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681C" w14:textId="77777777" w:rsidR="00B6009B" w:rsidRDefault="00B6009B" w:rsidP="00B600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363BBAC3" w14:textId="77777777" w:rsidR="00B6009B" w:rsidRDefault="00B6009B" w:rsidP="00B600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7640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CRITERII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SPECIFICE</w:t>
      </w:r>
      <w:r w:rsidRPr="0017640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DE DEPARTAJARE</w:t>
      </w:r>
    </w:p>
    <w:p w14:paraId="2C789459" w14:textId="77777777" w:rsidR="00B6009B" w:rsidRDefault="00B6009B" w:rsidP="00B6009B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4586"/>
        <w:gridCol w:w="3736"/>
      </w:tblGrid>
      <w:tr w:rsidR="00B6009B" w:rsidRPr="00176401" w14:paraId="7022DB90" w14:textId="77777777" w:rsidTr="00DC5A7A">
        <w:tc>
          <w:tcPr>
            <w:tcW w:w="1028" w:type="dxa"/>
          </w:tcPr>
          <w:p w14:paraId="28DFD514" w14:textId="77777777" w:rsidR="00B6009B" w:rsidRPr="00176401" w:rsidRDefault="00B6009B" w:rsidP="00DC5A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FE2354" w14:textId="77777777" w:rsidR="00B6009B" w:rsidRPr="00176401" w:rsidRDefault="00B6009B" w:rsidP="00DC5A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401">
              <w:rPr>
                <w:rFonts w:ascii="Times New Roman" w:hAnsi="Times New Roman" w:cs="Times New Roman"/>
                <w:b/>
                <w:sz w:val="28"/>
                <w:szCs w:val="28"/>
              </w:rPr>
              <w:t>Nr.crt.</w:t>
            </w:r>
          </w:p>
        </w:tc>
        <w:tc>
          <w:tcPr>
            <w:tcW w:w="4586" w:type="dxa"/>
          </w:tcPr>
          <w:p w14:paraId="099E16CD" w14:textId="77777777" w:rsidR="00B6009B" w:rsidRPr="00176401" w:rsidRDefault="00B6009B" w:rsidP="00DC5A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DD5C51" w14:textId="77777777" w:rsidR="00B6009B" w:rsidRPr="00176401" w:rsidRDefault="00B6009B" w:rsidP="00DC5A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6401">
              <w:rPr>
                <w:rFonts w:ascii="Times New Roman" w:hAnsi="Times New Roman" w:cs="Times New Roman"/>
                <w:b/>
                <w:sz w:val="28"/>
                <w:szCs w:val="28"/>
              </w:rPr>
              <w:t>Criteriul</w:t>
            </w:r>
            <w:proofErr w:type="spellEnd"/>
            <w:r w:rsidRPr="00176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specific</w:t>
            </w:r>
          </w:p>
        </w:tc>
        <w:tc>
          <w:tcPr>
            <w:tcW w:w="3736" w:type="dxa"/>
          </w:tcPr>
          <w:p w14:paraId="172B387D" w14:textId="77777777" w:rsidR="00B6009B" w:rsidRPr="00176401" w:rsidRDefault="00B6009B" w:rsidP="00DC5A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Lista </w:t>
            </w:r>
            <w:proofErr w:type="spellStart"/>
            <w:r w:rsidRPr="00176401">
              <w:rPr>
                <w:rFonts w:ascii="Times New Roman" w:hAnsi="Times New Roman" w:cs="Times New Roman"/>
                <w:b/>
                <w:sz w:val="28"/>
                <w:szCs w:val="28"/>
              </w:rPr>
              <w:t>documentelor</w:t>
            </w:r>
            <w:proofErr w:type="spellEnd"/>
            <w:r w:rsidRPr="00176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b/>
                <w:sz w:val="28"/>
                <w:szCs w:val="28"/>
              </w:rPr>
              <w:t>doveditoare</w:t>
            </w:r>
            <w:proofErr w:type="spellEnd"/>
            <w:r w:rsidRPr="00176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b/>
                <w:sz w:val="28"/>
                <w:szCs w:val="28"/>
              </w:rPr>
              <w:t>pentru</w:t>
            </w:r>
            <w:proofErr w:type="spellEnd"/>
            <w:r w:rsidRPr="00176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b/>
                <w:sz w:val="28"/>
                <w:szCs w:val="28"/>
              </w:rPr>
              <w:t>îndeplinirea</w:t>
            </w:r>
            <w:proofErr w:type="spellEnd"/>
            <w:r w:rsidRPr="00176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b/>
                <w:sz w:val="28"/>
                <w:szCs w:val="28"/>
              </w:rPr>
              <w:t>criteriului</w:t>
            </w:r>
            <w:proofErr w:type="spellEnd"/>
          </w:p>
        </w:tc>
      </w:tr>
      <w:tr w:rsidR="00B6009B" w:rsidRPr="00176401" w14:paraId="1DBF8BBE" w14:textId="77777777" w:rsidTr="00DC5A7A">
        <w:tc>
          <w:tcPr>
            <w:tcW w:w="1028" w:type="dxa"/>
          </w:tcPr>
          <w:p w14:paraId="044E2072" w14:textId="77777777" w:rsidR="00B6009B" w:rsidRPr="00176401" w:rsidRDefault="00B6009B" w:rsidP="00DC5A7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6" w:type="dxa"/>
          </w:tcPr>
          <w:p w14:paraId="443F7614" w14:textId="77777777" w:rsidR="00B6009B" w:rsidRPr="00176401" w:rsidRDefault="00B6009B" w:rsidP="00DC5A7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Părinţii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 xml:space="preserve"> au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locul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muncă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circumscripţia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şcolară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6" w:type="dxa"/>
          </w:tcPr>
          <w:p w14:paraId="51A1ADBD" w14:textId="77777777" w:rsidR="00B6009B" w:rsidRPr="00176401" w:rsidRDefault="00B6009B" w:rsidP="00DC5A7A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Adeverinţă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de la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serviciu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14:paraId="429308A5" w14:textId="77777777" w:rsidR="00B6009B" w:rsidRPr="00176401" w:rsidRDefault="00B6009B" w:rsidP="00DC5A7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9B" w:rsidRPr="00176401" w14:paraId="15490694" w14:textId="77777777" w:rsidTr="00DC5A7A">
        <w:tc>
          <w:tcPr>
            <w:tcW w:w="1028" w:type="dxa"/>
          </w:tcPr>
          <w:p w14:paraId="5860BDC8" w14:textId="77777777" w:rsidR="00B6009B" w:rsidRPr="00176401" w:rsidRDefault="00B6009B" w:rsidP="00DC5A7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6" w:type="dxa"/>
          </w:tcPr>
          <w:p w14:paraId="125D7F9F" w14:textId="77777777" w:rsidR="00B6009B" w:rsidRPr="00176401" w:rsidRDefault="00B6009B" w:rsidP="00DC5A7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Copiii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 xml:space="preserve"> care au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fraţi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grădiniţele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aflate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circumscripţia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şcolară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6" w:type="dxa"/>
          </w:tcPr>
          <w:p w14:paraId="27F5A1B3" w14:textId="77777777" w:rsidR="00B6009B" w:rsidRPr="00176401" w:rsidRDefault="00B6009B" w:rsidP="00DC5A7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Adeverinţă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de la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grădiniţă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</w:tc>
      </w:tr>
      <w:tr w:rsidR="00B6009B" w:rsidRPr="00176401" w14:paraId="39BB9025" w14:textId="77777777" w:rsidTr="00DC5A7A">
        <w:tc>
          <w:tcPr>
            <w:tcW w:w="1028" w:type="dxa"/>
          </w:tcPr>
          <w:p w14:paraId="2D8E183C" w14:textId="77777777" w:rsidR="00B6009B" w:rsidRPr="00176401" w:rsidRDefault="00B6009B" w:rsidP="00DC5A7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6" w:type="dxa"/>
          </w:tcPr>
          <w:p w14:paraId="3F447FAD" w14:textId="77777777" w:rsidR="00B6009B" w:rsidRPr="00176401" w:rsidRDefault="00B6009B" w:rsidP="00DC5A7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Copiii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aflaţi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îngrijirea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supravegherea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bunicilor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domiciliul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circumscripţia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şcolară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6" w:type="dxa"/>
          </w:tcPr>
          <w:p w14:paraId="41E2ED6F" w14:textId="77777777" w:rsidR="00B6009B" w:rsidRPr="00176401" w:rsidRDefault="00B6009B" w:rsidP="00DC5A7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Copie BI/CI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bunici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declara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</w:rPr>
              <w:t>ţ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ie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pe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propria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răspundere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părinte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şi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dovadă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grad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rudenie</w:t>
            </w:r>
            <w:proofErr w:type="spellEnd"/>
            <w:r w:rsidRPr="001764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</w:tc>
      </w:tr>
    </w:tbl>
    <w:p w14:paraId="6B95A698" w14:textId="77777777" w:rsidR="00B6009B" w:rsidRPr="00176401" w:rsidRDefault="00B6009B" w:rsidP="00B6009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2B93A25" w14:textId="77777777" w:rsidR="00303E7C" w:rsidRDefault="00303E7C"/>
    <w:sectPr w:rsidR="00303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5D"/>
    <w:rsid w:val="00303E7C"/>
    <w:rsid w:val="00B6009B"/>
    <w:rsid w:val="00F7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EA11E-B9D7-4900-8745-30D78521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V310</dc:creator>
  <cp:keywords/>
  <dc:description/>
  <cp:lastModifiedBy>V310</cp:lastModifiedBy>
  <cp:revision>2</cp:revision>
  <dcterms:created xsi:type="dcterms:W3CDTF">2021-03-16T19:53:00Z</dcterms:created>
  <dcterms:modified xsi:type="dcterms:W3CDTF">2021-03-16T19:54:00Z</dcterms:modified>
</cp:coreProperties>
</file>